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D0E4" w14:textId="29286573" w:rsidR="009A6B7A" w:rsidRDefault="009A6B7A" w:rsidP="009A6B7A">
      <w:r w:rsidRPr="000E5932">
        <w:rPr>
          <w:rFonts w:hint="eastAsia"/>
        </w:rPr>
        <w:t>第３号様式</w:t>
      </w:r>
    </w:p>
    <w:p w14:paraId="1C408D40" w14:textId="77777777" w:rsidR="007C702D" w:rsidRPr="000E5932" w:rsidRDefault="007C702D" w:rsidP="009A6B7A"/>
    <w:p w14:paraId="7377A298" w14:textId="369807BE" w:rsidR="001917E1" w:rsidRPr="009234D0" w:rsidRDefault="001917E1" w:rsidP="001917E1">
      <w:pPr>
        <w:jc w:val="center"/>
        <w:rPr>
          <w:b/>
        </w:rPr>
      </w:pPr>
      <w:r w:rsidRPr="00D92D05">
        <w:rPr>
          <w:rFonts w:hint="eastAsia"/>
          <w:b/>
          <w:spacing w:val="120"/>
          <w:fitText w:val="4080" w:id="-785140480"/>
        </w:rPr>
        <w:t>歳末たすけあい運</w:t>
      </w:r>
      <w:r w:rsidRPr="00D92D05">
        <w:rPr>
          <w:rFonts w:hint="eastAsia"/>
          <w:b/>
          <w:spacing w:val="-4"/>
          <w:fitText w:val="4080" w:id="-785140480"/>
        </w:rPr>
        <w:t>動</w:t>
      </w:r>
    </w:p>
    <w:p w14:paraId="4FA592F6" w14:textId="3752DDA9" w:rsidR="009A6B7A" w:rsidRPr="000E5932" w:rsidRDefault="004948F7" w:rsidP="001917E1">
      <w:pPr>
        <w:jc w:val="center"/>
      </w:pPr>
      <w:r w:rsidRPr="004948F7">
        <w:rPr>
          <w:rFonts w:hint="eastAsia"/>
          <w:b/>
          <w:spacing w:val="27"/>
          <w:fitText w:val="4080" w:id="-784595456"/>
        </w:rPr>
        <w:t>福祉関係団体</w:t>
      </w:r>
      <w:r w:rsidR="001917E1" w:rsidRPr="004948F7">
        <w:rPr>
          <w:rFonts w:hint="eastAsia"/>
          <w:b/>
          <w:spacing w:val="27"/>
          <w:fitText w:val="4080" w:id="-784595456"/>
        </w:rPr>
        <w:t>助成金</w:t>
      </w:r>
      <w:r w:rsidR="00E70DD2" w:rsidRPr="004948F7">
        <w:rPr>
          <w:rFonts w:hint="eastAsia"/>
          <w:b/>
          <w:spacing w:val="27"/>
          <w:fitText w:val="4080" w:id="-784595456"/>
        </w:rPr>
        <w:t>交付</w:t>
      </w:r>
      <w:r w:rsidR="001917E1" w:rsidRPr="004948F7">
        <w:rPr>
          <w:rFonts w:hint="eastAsia"/>
          <w:b/>
          <w:spacing w:val="27"/>
          <w:fitText w:val="4080" w:id="-784595456"/>
        </w:rPr>
        <w:t>請求</w:t>
      </w:r>
      <w:r w:rsidR="001917E1" w:rsidRPr="004948F7">
        <w:rPr>
          <w:rFonts w:hint="eastAsia"/>
          <w:b/>
          <w:spacing w:val="2"/>
          <w:fitText w:val="4080" w:id="-784595456"/>
        </w:rPr>
        <w:t>書</w:t>
      </w:r>
    </w:p>
    <w:p w14:paraId="1E03B705" w14:textId="77777777" w:rsidR="001917E1" w:rsidRDefault="001917E1" w:rsidP="001917E1">
      <w:pPr>
        <w:jc w:val="right"/>
        <w:rPr>
          <w:sz w:val="28"/>
          <w:szCs w:val="28"/>
        </w:rPr>
      </w:pPr>
    </w:p>
    <w:p w14:paraId="0F90F184" w14:textId="77777777" w:rsidR="009A6B7A" w:rsidRPr="000E5932" w:rsidRDefault="00047C9D" w:rsidP="001917E1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468E1F5B" w14:textId="77777777" w:rsidR="009A6B7A" w:rsidRPr="000E5932" w:rsidRDefault="009A6B7A" w:rsidP="009A6B7A"/>
    <w:p w14:paraId="57CEF3C8" w14:textId="689801A1" w:rsidR="001917E1" w:rsidRPr="000E5932" w:rsidRDefault="001917E1" w:rsidP="00E70DD2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396B33CC" w14:textId="77777777" w:rsidR="001917E1" w:rsidRPr="000E5932" w:rsidRDefault="001917E1" w:rsidP="001917E1">
      <w:pPr>
        <w:spacing w:line="340" w:lineRule="exact"/>
        <w:rPr>
          <w:rFonts w:hAnsi="Century" w:cs="Times New Roman"/>
        </w:rPr>
      </w:pPr>
    </w:p>
    <w:p w14:paraId="578AC8DC" w14:textId="77777777" w:rsidR="00400186" w:rsidRPr="006F49F0" w:rsidRDefault="00400186" w:rsidP="00400186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02487784" w14:textId="77777777" w:rsidR="00400186" w:rsidRPr="006F49F0" w:rsidRDefault="00400186" w:rsidP="00400186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400186">
        <w:rPr>
          <w:rFonts w:hint="eastAsia"/>
          <w:color w:val="auto"/>
          <w:spacing w:val="32"/>
          <w:fitText w:val="1452" w:id="-1165239552"/>
        </w:rPr>
        <w:t xml:space="preserve">団　体　</w:t>
      </w:r>
      <w:r w:rsidRPr="00400186">
        <w:rPr>
          <w:rFonts w:hint="eastAsia"/>
          <w:color w:val="auto"/>
          <w:spacing w:val="-2"/>
          <w:fitText w:val="1452" w:id="-1165239552"/>
        </w:rPr>
        <w:t>名</w:t>
      </w:r>
    </w:p>
    <w:p w14:paraId="311DC365" w14:textId="77777777" w:rsidR="00400186" w:rsidRPr="000E5932" w:rsidRDefault="00400186" w:rsidP="00400186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05ED82E7" w14:textId="77777777" w:rsidR="009A6B7A" w:rsidRPr="00400186" w:rsidRDefault="009A6B7A" w:rsidP="009A6B7A">
      <w:pPr>
        <w:rPr>
          <w:color w:val="auto"/>
        </w:rPr>
      </w:pPr>
    </w:p>
    <w:p w14:paraId="28336A89" w14:textId="77777777" w:rsidR="00400186" w:rsidRPr="006F49F0" w:rsidRDefault="00400186" w:rsidP="009A6B7A">
      <w:pPr>
        <w:rPr>
          <w:color w:val="auto"/>
        </w:rPr>
      </w:pPr>
    </w:p>
    <w:p w14:paraId="6B5FFC96" w14:textId="7FAE5ED7" w:rsidR="001564C4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5301CA">
        <w:rPr>
          <w:rFonts w:hint="eastAsia"/>
        </w:rPr>
        <w:t xml:space="preserve">　　</w:t>
      </w:r>
      <w:r w:rsidR="001917E1" w:rsidRPr="000E5932">
        <w:rPr>
          <w:rFonts w:hint="eastAsia"/>
        </w:rPr>
        <w:t>年度</w:t>
      </w:r>
      <w:r w:rsidR="001917E1" w:rsidRPr="005D693D">
        <w:rPr>
          <w:rFonts w:hint="eastAsia"/>
          <w:color w:val="auto"/>
        </w:rPr>
        <w:t>「</w:t>
      </w:r>
      <w:r w:rsidR="001917E1" w:rsidRPr="009234D0">
        <w:rPr>
          <w:rFonts w:hint="eastAsia"/>
        </w:rPr>
        <w:t>歳末たすけあい募金運動</w:t>
      </w:r>
      <w:r w:rsidR="004948F7">
        <w:rPr>
          <w:rFonts w:hint="eastAsia"/>
        </w:rPr>
        <w:t>福祉関係団体</w:t>
      </w:r>
      <w:r w:rsidR="001917E1">
        <w:rPr>
          <w:rFonts w:hint="eastAsia"/>
        </w:rPr>
        <w:t>助成金</w:t>
      </w:r>
      <w:r w:rsidR="001917E1" w:rsidRPr="005D693D">
        <w:rPr>
          <w:rFonts w:hint="eastAsia"/>
          <w:color w:val="auto"/>
        </w:rPr>
        <w:t>」</w:t>
      </w:r>
      <w:r w:rsidR="001917E1">
        <w:rPr>
          <w:rFonts w:hint="eastAsia"/>
          <w:color w:val="auto"/>
        </w:rPr>
        <w:t>について</w:t>
      </w:r>
      <w:r w:rsidR="001917E1">
        <w:rPr>
          <w:rFonts w:hint="eastAsia"/>
        </w:rPr>
        <w:t>、</w:t>
      </w:r>
    </w:p>
    <w:p w14:paraId="03C38FBE" w14:textId="196FA6D5" w:rsidR="009A6B7A" w:rsidRPr="006F49F0" w:rsidRDefault="001917E1" w:rsidP="009A6B7A">
      <w:pPr>
        <w:rPr>
          <w:color w:val="auto"/>
        </w:rPr>
      </w:pPr>
      <w:r>
        <w:rPr>
          <w:rFonts w:hint="eastAsia"/>
        </w:rPr>
        <w:t>下記のとおり請求</w:t>
      </w:r>
      <w:r w:rsidRPr="000E5932">
        <w:rPr>
          <w:rFonts w:hint="eastAsia"/>
        </w:rPr>
        <w:t>します。</w:t>
      </w:r>
    </w:p>
    <w:p w14:paraId="006E2BDE" w14:textId="77777777" w:rsidR="009A6B7A" w:rsidRPr="00A964CB" w:rsidRDefault="009A6B7A" w:rsidP="009A6B7A"/>
    <w:p w14:paraId="1D958DD6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0D6F0856" w14:textId="77777777" w:rsidR="009A6B7A" w:rsidRPr="000E5932" w:rsidRDefault="009A6B7A" w:rsidP="009A6B7A"/>
    <w:p w14:paraId="6C5FAFA1" w14:textId="77777777" w:rsidR="005301CA" w:rsidRDefault="009A6B7A" w:rsidP="009A6B7A">
      <w:r w:rsidRPr="000E5932">
        <w:rPr>
          <w:rFonts w:hint="eastAsia"/>
        </w:rPr>
        <w:t xml:space="preserve">　１　請　　求　　額　　　</w:t>
      </w:r>
    </w:p>
    <w:p w14:paraId="779F960E" w14:textId="2DE1A4EE" w:rsidR="009A6B7A" w:rsidRPr="000E5932" w:rsidRDefault="009A6B7A" w:rsidP="005301CA">
      <w:pPr>
        <w:jc w:val="center"/>
      </w:pPr>
      <w:r w:rsidRPr="001917E1">
        <w:rPr>
          <w:rFonts w:hint="eastAsia"/>
          <w:u w:val="single"/>
        </w:rPr>
        <w:t>金　　　　　　　　　　　　円</w:t>
      </w:r>
    </w:p>
    <w:p w14:paraId="404C923B" w14:textId="77777777" w:rsidR="009A6B7A" w:rsidRDefault="009A6B7A" w:rsidP="009A6B7A"/>
    <w:p w14:paraId="5492BC52" w14:textId="77777777" w:rsidR="007C702D" w:rsidRPr="000E5932" w:rsidRDefault="007C702D" w:rsidP="009A6B7A"/>
    <w:p w14:paraId="1C4F7C4B" w14:textId="77777777" w:rsidR="007C702D" w:rsidRPr="000E5932" w:rsidRDefault="009A6B7A" w:rsidP="009A6B7A">
      <w:r w:rsidRPr="000E5932">
        <w:rPr>
          <w:rFonts w:hint="eastAsia"/>
        </w:rPr>
        <w:t xml:space="preserve">　２　振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 xml:space="preserve">込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>先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59"/>
        <w:gridCol w:w="2085"/>
      </w:tblGrid>
      <w:tr w:rsidR="00E70DD2" w:rsidRPr="000E5932" w14:paraId="6FE66592" w14:textId="60A28182" w:rsidTr="001564C4">
        <w:trPr>
          <w:trHeight w:val="1077"/>
        </w:trPr>
        <w:tc>
          <w:tcPr>
            <w:tcW w:w="2385" w:type="dxa"/>
            <w:vAlign w:val="center"/>
          </w:tcPr>
          <w:p w14:paraId="30600F4E" w14:textId="77777777" w:rsidR="00E70DD2" w:rsidRPr="000E5932" w:rsidRDefault="00E70DD2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振　　込　　先</w:t>
            </w:r>
          </w:p>
        </w:tc>
        <w:tc>
          <w:tcPr>
            <w:tcW w:w="3259" w:type="dxa"/>
            <w:tcBorders>
              <w:right w:val="dotted" w:sz="4" w:space="0" w:color="auto"/>
            </w:tcBorders>
            <w:vAlign w:val="center"/>
          </w:tcPr>
          <w:p w14:paraId="7037F6CE" w14:textId="0968AFA5" w:rsidR="00E70DD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銀行・信金</w:t>
            </w:r>
          </w:p>
          <w:p w14:paraId="2E042403" w14:textId="250C8E6A" w:rsidR="00E70DD2" w:rsidRPr="000E593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2085" w:type="dxa"/>
            <w:tcBorders>
              <w:left w:val="dotted" w:sz="4" w:space="0" w:color="auto"/>
            </w:tcBorders>
            <w:vAlign w:val="center"/>
          </w:tcPr>
          <w:p w14:paraId="5A1B2987" w14:textId="77777777" w:rsidR="00E70DD2" w:rsidRDefault="00E70DD2">
            <w:pPr>
              <w:widowControl/>
              <w:overflowPunct/>
              <w:adjustRightInd/>
              <w:jc w:val="left"/>
              <w:textAlignment w:val="auto"/>
            </w:pPr>
          </w:p>
          <w:p w14:paraId="554F3117" w14:textId="773A5388" w:rsidR="00E70DD2" w:rsidRPr="000E5932" w:rsidRDefault="00E70DD2" w:rsidP="00541604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9A6B7A" w:rsidRPr="000E5932" w14:paraId="5A0C7CE5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74D3941D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預　金　種　別</w:t>
            </w:r>
          </w:p>
        </w:tc>
        <w:tc>
          <w:tcPr>
            <w:tcW w:w="5344" w:type="dxa"/>
            <w:gridSpan w:val="2"/>
            <w:vAlign w:val="center"/>
          </w:tcPr>
          <w:p w14:paraId="73E602F6" w14:textId="77777777" w:rsidR="007C702D" w:rsidRPr="000E5932" w:rsidRDefault="00453FB0" w:rsidP="00453FB0">
            <w:pPr>
              <w:ind w:right="968"/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9A6B7A" w:rsidRPr="000E5932" w14:paraId="0C532329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2C203BD4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番　号</w:t>
            </w:r>
          </w:p>
        </w:tc>
        <w:tc>
          <w:tcPr>
            <w:tcW w:w="5344" w:type="dxa"/>
            <w:gridSpan w:val="2"/>
            <w:vAlign w:val="center"/>
          </w:tcPr>
          <w:p w14:paraId="6BA3F74D" w14:textId="77777777" w:rsidR="007C702D" w:rsidRPr="000E5932" w:rsidRDefault="007C702D" w:rsidP="00453FB0">
            <w:pPr>
              <w:ind w:right="968"/>
            </w:pPr>
          </w:p>
        </w:tc>
      </w:tr>
      <w:tr w:rsidR="009A6B7A" w:rsidRPr="000E5932" w14:paraId="6753421D" w14:textId="77777777" w:rsidTr="001564C4">
        <w:trPr>
          <w:trHeight w:val="1304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6C789BCE" w14:textId="77777777" w:rsidR="003A44E6" w:rsidRDefault="003A44E6" w:rsidP="001564C4">
            <w:pPr>
              <w:ind w:firstLineChars="7" w:firstLine="13"/>
              <w:jc w:val="center"/>
            </w:pPr>
            <w:r w:rsidRPr="003A44E6"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ナ</w:t>
            </w:r>
          </w:p>
          <w:p w14:paraId="69FE2BB7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名　義</w:t>
            </w:r>
          </w:p>
        </w:tc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56DFEB50" w14:textId="77777777" w:rsidR="007C702D" w:rsidRPr="000E5932" w:rsidRDefault="007C702D" w:rsidP="00453FB0">
            <w:pPr>
              <w:ind w:right="968"/>
            </w:pPr>
          </w:p>
        </w:tc>
      </w:tr>
    </w:tbl>
    <w:p w14:paraId="001C3B84" w14:textId="77777777" w:rsidR="007C702D" w:rsidRDefault="007C702D" w:rsidP="009A6B7A">
      <w:pPr>
        <w:pStyle w:val="a5"/>
        <w:spacing w:line="360" w:lineRule="exact"/>
        <w:jc w:val="both"/>
      </w:pPr>
    </w:p>
    <w:p w14:paraId="3D495BFB" w14:textId="507537CF" w:rsidR="006D5482" w:rsidRPr="00D925E0" w:rsidRDefault="001564C4" w:rsidP="001564C4">
      <w:pPr>
        <w:pStyle w:val="a5"/>
        <w:spacing w:line="360" w:lineRule="exact"/>
        <w:jc w:val="both"/>
      </w:pPr>
      <w:r w:rsidRPr="00D925E0">
        <w:t xml:space="preserve"> </w:t>
      </w: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1742" w14:textId="77777777" w:rsidR="00F252E3" w:rsidRDefault="00F252E3">
      <w:r>
        <w:separator/>
      </w:r>
    </w:p>
  </w:endnote>
  <w:endnote w:type="continuationSeparator" w:id="0">
    <w:p w14:paraId="4ACCF04A" w14:textId="77777777" w:rsidR="00F252E3" w:rsidRDefault="00F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4BD6" w14:textId="77777777" w:rsidR="00F252E3" w:rsidRDefault="00F252E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07FD02" w14:textId="77777777" w:rsidR="00F252E3" w:rsidRDefault="00F2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564C4"/>
    <w:rsid w:val="00160332"/>
    <w:rsid w:val="001614D6"/>
    <w:rsid w:val="00180AF0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D3ABD"/>
    <w:rsid w:val="002D5D78"/>
    <w:rsid w:val="002D7098"/>
    <w:rsid w:val="002E2F69"/>
    <w:rsid w:val="002E3BBF"/>
    <w:rsid w:val="00301ABB"/>
    <w:rsid w:val="00302AF4"/>
    <w:rsid w:val="0030715C"/>
    <w:rsid w:val="00316E9D"/>
    <w:rsid w:val="003555B5"/>
    <w:rsid w:val="00361697"/>
    <w:rsid w:val="003652EB"/>
    <w:rsid w:val="00370321"/>
    <w:rsid w:val="00371E02"/>
    <w:rsid w:val="00372D8C"/>
    <w:rsid w:val="00374125"/>
    <w:rsid w:val="00380454"/>
    <w:rsid w:val="0038622F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48F7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33696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D0638"/>
    <w:rsid w:val="006D437C"/>
    <w:rsid w:val="006D5482"/>
    <w:rsid w:val="006E0D69"/>
    <w:rsid w:val="006E1759"/>
    <w:rsid w:val="006E49C6"/>
    <w:rsid w:val="006F381E"/>
    <w:rsid w:val="006F49F0"/>
    <w:rsid w:val="00712278"/>
    <w:rsid w:val="00712449"/>
    <w:rsid w:val="007253D0"/>
    <w:rsid w:val="007354C4"/>
    <w:rsid w:val="007425E9"/>
    <w:rsid w:val="00743E20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68B4"/>
    <w:rsid w:val="00824045"/>
    <w:rsid w:val="0082461A"/>
    <w:rsid w:val="00830450"/>
    <w:rsid w:val="0083751E"/>
    <w:rsid w:val="00843B54"/>
    <w:rsid w:val="0084485B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9E29CE"/>
    <w:rsid w:val="00A04DB8"/>
    <w:rsid w:val="00A130CD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28B9"/>
    <w:rsid w:val="00CC528B"/>
    <w:rsid w:val="00CD1126"/>
    <w:rsid w:val="00CD26FF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6776C"/>
    <w:rsid w:val="00D71F6F"/>
    <w:rsid w:val="00D80172"/>
    <w:rsid w:val="00D80AFF"/>
    <w:rsid w:val="00D82269"/>
    <w:rsid w:val="00D925E0"/>
    <w:rsid w:val="00D92D05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252E3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37</cp:revision>
  <cp:lastPrinted>2022-11-01T08:07:00Z</cp:lastPrinted>
  <dcterms:created xsi:type="dcterms:W3CDTF">2022-09-08T02:35:00Z</dcterms:created>
  <dcterms:modified xsi:type="dcterms:W3CDTF">2025-01-07T07:07:00Z</dcterms:modified>
</cp:coreProperties>
</file>